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44C3" w:rsidP="007E484C" w14:paraId="467ACBDF" w14:textId="77777777">
      <w:pPr>
        <w:pStyle w:val="ac"/>
        <w:jc w:val="right"/>
        <w:rPr>
          <w:b w:val="0"/>
          <w:sz w:val="22"/>
        </w:rPr>
      </w:pPr>
    </w:p>
    <w:p w:rsidR="007E484C" w:rsidRPr="0032442B" w:rsidP="007E484C" w14:paraId="094BF909" w14:textId="577BE130">
      <w:pPr>
        <w:pStyle w:val="ac"/>
        <w:jc w:val="right"/>
        <w:rPr>
          <w:b w:val="0"/>
          <w:sz w:val="22"/>
        </w:rPr>
      </w:pPr>
      <w:r w:rsidRPr="0032442B">
        <w:rPr>
          <w:b w:val="0"/>
          <w:sz w:val="22"/>
        </w:rPr>
        <w:t>УИД 86</w:t>
      </w:r>
      <w:r>
        <w:rPr>
          <w:b w:val="0"/>
          <w:sz w:val="22"/>
          <w:lang w:val="en-US"/>
        </w:rPr>
        <w:t>R</w:t>
      </w:r>
      <w:r w:rsidRPr="0032442B">
        <w:rPr>
          <w:b w:val="0"/>
          <w:sz w:val="22"/>
          <w:lang w:val="en-US"/>
        </w:rPr>
        <w:t>S</w:t>
      </w:r>
      <w:r w:rsidRPr="0032442B">
        <w:rPr>
          <w:b w:val="0"/>
          <w:sz w:val="22"/>
        </w:rPr>
        <w:t>00</w:t>
      </w:r>
      <w:r>
        <w:rPr>
          <w:b w:val="0"/>
          <w:sz w:val="22"/>
        </w:rPr>
        <w:t>10</w:t>
      </w:r>
      <w:r w:rsidRPr="0032442B">
        <w:rPr>
          <w:b w:val="0"/>
          <w:sz w:val="22"/>
        </w:rPr>
        <w:t>-01-202</w:t>
      </w:r>
      <w:r>
        <w:rPr>
          <w:b w:val="0"/>
          <w:sz w:val="22"/>
        </w:rPr>
        <w:t>5</w:t>
      </w:r>
      <w:r w:rsidRPr="0032442B">
        <w:rPr>
          <w:b w:val="0"/>
          <w:sz w:val="22"/>
        </w:rPr>
        <w:t>-</w:t>
      </w:r>
      <w:r>
        <w:rPr>
          <w:b w:val="0"/>
          <w:sz w:val="22"/>
        </w:rPr>
        <w:t>001304</w:t>
      </w:r>
      <w:r w:rsidRPr="0032442B">
        <w:rPr>
          <w:b w:val="0"/>
          <w:sz w:val="22"/>
        </w:rPr>
        <w:t>-</w:t>
      </w:r>
      <w:r>
        <w:rPr>
          <w:b w:val="0"/>
          <w:sz w:val="22"/>
        </w:rPr>
        <w:t>53</w:t>
      </w:r>
    </w:p>
    <w:p w:rsidR="007E484C" w:rsidRPr="0032442B" w:rsidP="007E484C" w14:paraId="429D7695" w14:textId="77777777">
      <w:pPr>
        <w:pStyle w:val="ac"/>
        <w:jc w:val="right"/>
        <w:rPr>
          <w:b w:val="0"/>
          <w:color w:val="auto"/>
          <w:sz w:val="22"/>
        </w:rPr>
      </w:pPr>
      <w:r w:rsidRPr="0032442B">
        <w:rPr>
          <w:b w:val="0"/>
          <w:sz w:val="22"/>
        </w:rPr>
        <w:t>производство № 1-</w:t>
      </w:r>
      <w:r>
        <w:rPr>
          <w:b w:val="0"/>
          <w:sz w:val="22"/>
        </w:rPr>
        <w:t>9</w:t>
      </w:r>
      <w:r w:rsidRPr="0032442B">
        <w:rPr>
          <w:b w:val="0"/>
          <w:sz w:val="22"/>
        </w:rPr>
        <w:t>-190</w:t>
      </w:r>
      <w:r>
        <w:rPr>
          <w:b w:val="0"/>
          <w:sz w:val="22"/>
        </w:rPr>
        <w:t>3</w:t>
      </w:r>
      <w:r w:rsidRPr="0032442B">
        <w:rPr>
          <w:b w:val="0"/>
          <w:sz w:val="22"/>
        </w:rPr>
        <w:t>/202</w:t>
      </w:r>
      <w:r>
        <w:rPr>
          <w:b w:val="0"/>
          <w:sz w:val="22"/>
        </w:rPr>
        <w:t>5</w:t>
      </w:r>
    </w:p>
    <w:p w:rsidR="007E484C" w:rsidRPr="00925DD8" w:rsidP="007E484C" w14:paraId="45CECD21" w14:textId="77777777">
      <w:pPr>
        <w:pStyle w:val="ac"/>
        <w:rPr>
          <w:b w:val="0"/>
          <w:color w:val="auto"/>
          <w:sz w:val="28"/>
          <w:szCs w:val="28"/>
        </w:rPr>
      </w:pPr>
      <w:r w:rsidRPr="00925DD8">
        <w:rPr>
          <w:b w:val="0"/>
          <w:color w:val="auto"/>
          <w:sz w:val="28"/>
          <w:szCs w:val="28"/>
        </w:rPr>
        <w:t>ПОСТАНОВЛЕНИЕ</w:t>
      </w:r>
    </w:p>
    <w:p w:rsidR="007E484C" w:rsidRPr="007E484C" w:rsidP="00F444C3" w14:paraId="05E1BAA8" w14:textId="3AB0948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 августа</w:t>
      </w:r>
      <w:r w:rsidRPr="00925DD8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5</w:t>
      </w:r>
      <w:r w:rsidRPr="00925DD8">
        <w:rPr>
          <w:sz w:val="28"/>
          <w:szCs w:val="28"/>
          <w:lang w:val="ru-RU"/>
        </w:rPr>
        <w:t xml:space="preserve"> года                                                                         город Мегион                                                           </w:t>
      </w:r>
      <w:r w:rsidRPr="00925DD8">
        <w:rPr>
          <w:sz w:val="28"/>
          <w:szCs w:val="28"/>
          <w:lang w:val="ru-RU"/>
        </w:rPr>
        <w:tab/>
      </w:r>
      <w:r w:rsidR="00F444C3">
        <w:rPr>
          <w:sz w:val="28"/>
          <w:szCs w:val="28"/>
          <w:lang w:val="ru-RU"/>
        </w:rPr>
        <w:t>И.</w:t>
      </w:r>
      <w:r>
        <w:rPr>
          <w:sz w:val="28"/>
          <w:szCs w:val="28"/>
          <w:lang w:val="ru-RU"/>
        </w:rPr>
        <w:t>о. м</w:t>
      </w:r>
      <w:r w:rsidRPr="00BC2ECE">
        <w:rPr>
          <w:sz w:val="28"/>
          <w:szCs w:val="28"/>
          <w:lang w:val="ru-RU"/>
        </w:rPr>
        <w:t>ирово</w:t>
      </w:r>
      <w:r>
        <w:rPr>
          <w:sz w:val="28"/>
          <w:szCs w:val="28"/>
          <w:lang w:val="ru-RU"/>
        </w:rPr>
        <w:t>го</w:t>
      </w:r>
      <w:r w:rsidRPr="00BC2ECE">
        <w:rPr>
          <w:sz w:val="28"/>
          <w:szCs w:val="28"/>
          <w:lang w:val="ru-RU"/>
        </w:rPr>
        <w:t xml:space="preserve"> судь</w:t>
      </w:r>
      <w:r>
        <w:rPr>
          <w:sz w:val="28"/>
          <w:szCs w:val="28"/>
          <w:lang w:val="ru-RU"/>
        </w:rPr>
        <w:t>и</w:t>
      </w:r>
      <w:r w:rsidRPr="00BC2ECE">
        <w:rPr>
          <w:sz w:val="28"/>
          <w:szCs w:val="28"/>
          <w:lang w:val="ru-RU"/>
        </w:rPr>
        <w:t xml:space="preserve"> судебного участка № </w:t>
      </w:r>
      <w:r>
        <w:rPr>
          <w:sz w:val="28"/>
          <w:szCs w:val="28"/>
          <w:lang w:val="ru-RU"/>
        </w:rPr>
        <w:t>3</w:t>
      </w:r>
      <w:r w:rsidRPr="00BC2ECE">
        <w:rPr>
          <w:sz w:val="28"/>
          <w:szCs w:val="28"/>
          <w:lang w:val="ru-RU"/>
        </w:rPr>
        <w:t xml:space="preserve"> Мегионского судебного района Ханты – Мансийского автономного округа – Югры </w:t>
      </w:r>
      <w:r>
        <w:rPr>
          <w:sz w:val="28"/>
          <w:szCs w:val="28"/>
          <w:lang w:val="ru-RU"/>
        </w:rPr>
        <w:t>- м</w:t>
      </w:r>
      <w:r w:rsidRPr="00925DD8">
        <w:rPr>
          <w:sz w:val="28"/>
          <w:szCs w:val="28"/>
          <w:lang w:val="ru-RU"/>
        </w:rPr>
        <w:t xml:space="preserve">ировой судья судебного участка № </w:t>
      </w:r>
      <w:r>
        <w:rPr>
          <w:sz w:val="28"/>
          <w:szCs w:val="28"/>
          <w:lang w:val="ru-RU"/>
        </w:rPr>
        <w:t>2</w:t>
      </w:r>
      <w:r w:rsidRPr="00925DD8">
        <w:rPr>
          <w:sz w:val="28"/>
          <w:szCs w:val="28"/>
          <w:lang w:val="ru-RU"/>
        </w:rPr>
        <w:t xml:space="preserve"> Мегионского судебного района Ханты – Мансийского автономного округа – Югры </w:t>
      </w:r>
      <w:r>
        <w:rPr>
          <w:sz w:val="28"/>
          <w:szCs w:val="28"/>
          <w:lang w:val="ru-RU"/>
        </w:rPr>
        <w:t>Плотникова Е.А.,</w:t>
      </w:r>
      <w:r w:rsidRPr="00925DD8">
        <w:rPr>
          <w:sz w:val="28"/>
          <w:szCs w:val="28"/>
          <w:lang w:val="ru-RU"/>
        </w:rPr>
        <w:t xml:space="preserve"> при секретаре </w:t>
      </w:r>
      <w:r>
        <w:rPr>
          <w:sz w:val="28"/>
          <w:szCs w:val="28"/>
          <w:lang w:val="ru-RU"/>
        </w:rPr>
        <w:t>Хомяковой А.М.</w:t>
      </w:r>
      <w:r w:rsidRPr="00925DD8">
        <w:rPr>
          <w:sz w:val="28"/>
          <w:szCs w:val="28"/>
          <w:lang w:val="ru-RU"/>
        </w:rPr>
        <w:t>, с участием государственного обвинителя –</w:t>
      </w:r>
      <w:r>
        <w:rPr>
          <w:sz w:val="28"/>
          <w:szCs w:val="28"/>
          <w:lang w:val="ru-RU"/>
        </w:rPr>
        <w:t xml:space="preserve"> помощника прокурора г. Мегиона Молодых А.В.,</w:t>
      </w:r>
      <w:r w:rsidRPr="00925DD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потерпевшей </w:t>
      </w:r>
      <w:r w:rsidR="00B566E1"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 xml:space="preserve">, </w:t>
      </w:r>
      <w:r w:rsidRPr="00925DD8">
        <w:rPr>
          <w:sz w:val="28"/>
          <w:szCs w:val="28"/>
          <w:lang w:val="ru-RU"/>
        </w:rPr>
        <w:t>подсудимо</w:t>
      </w:r>
      <w:r>
        <w:rPr>
          <w:sz w:val="28"/>
          <w:szCs w:val="28"/>
          <w:lang w:val="ru-RU"/>
        </w:rPr>
        <w:t xml:space="preserve">го </w:t>
      </w:r>
      <w:r w:rsidRPr="007E484C">
        <w:rPr>
          <w:sz w:val="28"/>
          <w:szCs w:val="28"/>
          <w:lang w:val="ru-RU"/>
        </w:rPr>
        <w:t>Сикоренко</w:t>
      </w:r>
      <w:r w:rsidRPr="007E484C">
        <w:rPr>
          <w:sz w:val="28"/>
          <w:szCs w:val="28"/>
          <w:lang w:val="ru-RU"/>
        </w:rPr>
        <w:t xml:space="preserve"> В.О., его защитника </w:t>
      </w:r>
      <w:r w:rsidRPr="007E484C">
        <w:rPr>
          <w:sz w:val="28"/>
          <w:szCs w:val="28"/>
          <w:lang w:val="ru-RU"/>
        </w:rPr>
        <w:t>Кармацких</w:t>
      </w:r>
      <w:r w:rsidRPr="007E484C">
        <w:rPr>
          <w:sz w:val="28"/>
          <w:szCs w:val="28"/>
          <w:lang w:val="ru-RU"/>
        </w:rPr>
        <w:t xml:space="preserve"> Л.В. представившей удостоверение и ордер № 72 от 28.08.2025 г., рассмотрев в открытом судебном заседании материалы уголовного дела в отношении</w:t>
      </w:r>
    </w:p>
    <w:p w:rsidR="007E484C" w:rsidRPr="00925DD8" w:rsidP="007E484C" w14:paraId="3FC265C5" w14:textId="39057676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Сикоренко</w:t>
      </w:r>
      <w:r>
        <w:rPr>
          <w:sz w:val="28"/>
          <w:szCs w:val="28"/>
          <w:lang w:val="ru-RU"/>
        </w:rPr>
        <w:t xml:space="preserve"> Валентина Олеговича</w:t>
      </w:r>
      <w:r w:rsidRPr="00925DD8">
        <w:rPr>
          <w:sz w:val="28"/>
          <w:szCs w:val="28"/>
          <w:lang w:val="ru-RU"/>
        </w:rPr>
        <w:t xml:space="preserve">, </w:t>
      </w:r>
      <w:r w:rsidR="00B566E1"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 xml:space="preserve"> ранее не</w:t>
      </w:r>
      <w:r w:rsidRPr="00B02C83">
        <w:rPr>
          <w:sz w:val="28"/>
          <w:szCs w:val="28"/>
          <w:lang w:val="ru-RU"/>
        </w:rPr>
        <w:t xml:space="preserve"> </w:t>
      </w:r>
      <w:r w:rsidRPr="00925DD8">
        <w:rPr>
          <w:sz w:val="28"/>
          <w:szCs w:val="28"/>
          <w:lang w:val="ru-RU"/>
        </w:rPr>
        <w:t>судимо</w:t>
      </w:r>
      <w:r>
        <w:rPr>
          <w:sz w:val="28"/>
          <w:szCs w:val="28"/>
          <w:lang w:val="ru-RU"/>
        </w:rPr>
        <w:t>го</w:t>
      </w:r>
      <w:r w:rsidRPr="00925DD8">
        <w:rPr>
          <w:sz w:val="28"/>
          <w:szCs w:val="28"/>
          <w:lang w:val="ru-RU"/>
        </w:rPr>
        <w:t>, с мерой пресечения в виде подписки о невыезде и надлежащем поведении, обвиняемо</w:t>
      </w:r>
      <w:r>
        <w:rPr>
          <w:sz w:val="28"/>
          <w:szCs w:val="28"/>
          <w:lang w:val="ru-RU"/>
        </w:rPr>
        <w:t>го</w:t>
      </w:r>
      <w:r w:rsidRPr="00925DD8">
        <w:rPr>
          <w:sz w:val="28"/>
          <w:szCs w:val="28"/>
          <w:lang w:val="ru-RU"/>
        </w:rPr>
        <w:t xml:space="preserve"> в совершении преступлени</w:t>
      </w:r>
      <w:r>
        <w:rPr>
          <w:sz w:val="28"/>
          <w:szCs w:val="28"/>
          <w:lang w:val="ru-RU"/>
        </w:rPr>
        <w:t>й</w:t>
      </w:r>
      <w:r w:rsidRPr="00925DD8">
        <w:rPr>
          <w:sz w:val="28"/>
          <w:szCs w:val="28"/>
          <w:lang w:val="ru-RU"/>
        </w:rPr>
        <w:t>, предусмотренн</w:t>
      </w:r>
      <w:r>
        <w:rPr>
          <w:sz w:val="28"/>
          <w:szCs w:val="28"/>
          <w:lang w:val="ru-RU"/>
        </w:rPr>
        <w:t>ых ч. 1 ст. 112, ч. 1 ст. 119 Уголовного кодекса Российской Федерации</w:t>
      </w:r>
      <w:r w:rsidRPr="00925DD8">
        <w:rPr>
          <w:sz w:val="28"/>
          <w:szCs w:val="28"/>
          <w:lang w:val="ru-RU"/>
        </w:rPr>
        <w:t>,</w:t>
      </w:r>
    </w:p>
    <w:p w:rsidR="007E484C" w:rsidP="007E484C" w14:paraId="1FC70CE3" w14:textId="77777777">
      <w:pPr>
        <w:jc w:val="center"/>
        <w:outlineLvl w:val="0"/>
        <w:rPr>
          <w:sz w:val="28"/>
          <w:szCs w:val="28"/>
          <w:lang w:val="ru-RU"/>
        </w:rPr>
      </w:pPr>
    </w:p>
    <w:p w:rsidR="007E484C" w:rsidP="007E484C" w14:paraId="32461D88" w14:textId="77777777">
      <w:pPr>
        <w:jc w:val="center"/>
        <w:outlineLvl w:val="0"/>
        <w:rPr>
          <w:sz w:val="28"/>
          <w:szCs w:val="28"/>
          <w:lang w:val="ru-RU"/>
        </w:rPr>
      </w:pPr>
      <w:r w:rsidRPr="00925DD8">
        <w:rPr>
          <w:sz w:val="28"/>
          <w:szCs w:val="28"/>
          <w:lang w:val="ru-RU"/>
        </w:rPr>
        <w:t>УСТАНОВИЛ:</w:t>
      </w:r>
    </w:p>
    <w:p w:rsidR="007E484C" w:rsidP="007E484C" w14:paraId="46E7C5AB" w14:textId="70D7138D">
      <w:pPr>
        <w:pStyle w:val="BodyText"/>
        <w:spacing w:after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Органом предварительного расследования </w:t>
      </w:r>
      <w:r w:rsidRPr="00E97AE3">
        <w:rPr>
          <w:sz w:val="28"/>
          <w:szCs w:val="28"/>
          <w:lang w:eastAsia="ru-RU"/>
        </w:rPr>
        <w:t xml:space="preserve">(дознания) </w:t>
      </w:r>
      <w:r>
        <w:rPr>
          <w:sz w:val="28"/>
          <w:szCs w:val="28"/>
          <w:lang w:eastAsia="ru-RU"/>
        </w:rPr>
        <w:t>Сикоренко</w:t>
      </w:r>
      <w:r>
        <w:rPr>
          <w:sz w:val="28"/>
          <w:szCs w:val="28"/>
          <w:lang w:eastAsia="ru-RU"/>
        </w:rPr>
        <w:t xml:space="preserve"> В.О., обвиняется в том, что 09 мая </w:t>
      </w:r>
      <w:r w:rsidRPr="00F972F4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5</w:t>
      </w:r>
      <w:r w:rsidRPr="00F972F4">
        <w:rPr>
          <w:sz w:val="28"/>
          <w:szCs w:val="28"/>
          <w:lang w:eastAsia="ru-RU"/>
        </w:rPr>
        <w:t xml:space="preserve"> года в период времени с </w:t>
      </w:r>
      <w:r>
        <w:rPr>
          <w:sz w:val="28"/>
          <w:szCs w:val="28"/>
          <w:lang w:eastAsia="ru-RU"/>
        </w:rPr>
        <w:t>21 часов 00 минут до 22 часов 44 минут</w:t>
      </w:r>
      <w:r w:rsidRPr="001656C6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Сикоренко</w:t>
      </w:r>
      <w:r>
        <w:rPr>
          <w:sz w:val="28"/>
          <w:szCs w:val="28"/>
          <w:lang w:eastAsia="ru-RU"/>
        </w:rPr>
        <w:t xml:space="preserve"> В.О., находясь в алкогольном опьянении в помещении дома </w:t>
      </w:r>
      <w:r w:rsidR="00B566E1">
        <w:rPr>
          <w:sz w:val="28"/>
          <w:szCs w:val="28"/>
          <w:lang w:eastAsia="ru-RU"/>
        </w:rPr>
        <w:t>*</w:t>
      </w:r>
      <w:r>
        <w:rPr>
          <w:sz w:val="28"/>
          <w:szCs w:val="28"/>
          <w:lang w:eastAsia="ru-RU"/>
        </w:rPr>
        <w:t xml:space="preserve">, преследуя умысел на причинение физической боли и вреда здоровью </w:t>
      </w:r>
      <w:r w:rsidR="00B566E1">
        <w:rPr>
          <w:sz w:val="28"/>
          <w:szCs w:val="28"/>
          <w:lang w:eastAsia="ru-RU"/>
        </w:rPr>
        <w:t>*</w:t>
      </w:r>
      <w:r>
        <w:rPr>
          <w:sz w:val="28"/>
          <w:szCs w:val="28"/>
          <w:lang w:eastAsia="ru-RU"/>
        </w:rPr>
        <w:t xml:space="preserve">, в ходе ссоры, возникшей на фоне внезапно сложившихся личных неприязненных отношений, осознавая противоправность своих действий, предвидя неизбежность наступления общественно-опасных последствий в виде причинения физической боли и вред здоровью потерпевшей и желая их наступления, умышленно, нанес не менее 4 ударов кулаками и коленями по телу </w:t>
      </w:r>
      <w:r w:rsidR="00B566E1">
        <w:rPr>
          <w:sz w:val="28"/>
          <w:szCs w:val="28"/>
          <w:lang w:eastAsia="ru-RU"/>
        </w:rPr>
        <w:t>*</w:t>
      </w:r>
      <w:r>
        <w:rPr>
          <w:sz w:val="28"/>
          <w:szCs w:val="28"/>
          <w:lang w:eastAsia="ru-RU"/>
        </w:rPr>
        <w:t xml:space="preserve">, причинив последней физическую боль, моральные страдания и телесные повреждения. В результате преступных действий </w:t>
      </w:r>
      <w:r>
        <w:rPr>
          <w:sz w:val="28"/>
          <w:szCs w:val="28"/>
          <w:lang w:eastAsia="ru-RU"/>
        </w:rPr>
        <w:t>Сикоренко</w:t>
      </w:r>
      <w:r>
        <w:rPr>
          <w:sz w:val="28"/>
          <w:szCs w:val="28"/>
          <w:lang w:eastAsia="ru-RU"/>
        </w:rPr>
        <w:t xml:space="preserve"> В.О. потерпевшей </w:t>
      </w:r>
      <w:r w:rsidR="00B566E1">
        <w:rPr>
          <w:sz w:val="28"/>
          <w:szCs w:val="28"/>
          <w:lang w:eastAsia="ru-RU"/>
        </w:rPr>
        <w:t>*</w:t>
      </w:r>
      <w:r>
        <w:rPr>
          <w:sz w:val="28"/>
          <w:szCs w:val="28"/>
          <w:lang w:eastAsia="ru-RU"/>
        </w:rPr>
        <w:t xml:space="preserve"> причинена физическая боль, моральное страдание и телесное повреждение в виде закрытого перелома 7-го правового ребра, который причинил средней тяжести вред здоровью (по признаку длительного расстройства здоровья). </w:t>
      </w:r>
    </w:p>
    <w:p w:rsidR="007E484C" w:rsidP="007E484C" w14:paraId="4497141A" w14:textId="36B3EA06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F32EA1">
        <w:rPr>
          <w:sz w:val="28"/>
          <w:szCs w:val="28"/>
        </w:rPr>
        <w:t xml:space="preserve">Органом предварительного расследования вышеуказанное деяние </w:t>
      </w:r>
      <w:r>
        <w:rPr>
          <w:sz w:val="28"/>
          <w:szCs w:val="28"/>
        </w:rPr>
        <w:t>Сикоренко</w:t>
      </w:r>
      <w:r>
        <w:rPr>
          <w:sz w:val="28"/>
          <w:szCs w:val="28"/>
        </w:rPr>
        <w:t xml:space="preserve"> В.О. </w:t>
      </w:r>
      <w:r w:rsidRPr="00F32EA1">
        <w:rPr>
          <w:sz w:val="28"/>
          <w:szCs w:val="28"/>
        </w:rPr>
        <w:t xml:space="preserve">квалифицировано по </w:t>
      </w:r>
      <w:r>
        <w:rPr>
          <w:sz w:val="28"/>
          <w:szCs w:val="28"/>
        </w:rPr>
        <w:t>ч. 1 ст. 112</w:t>
      </w:r>
      <w:r w:rsidRPr="001B4200">
        <w:rPr>
          <w:sz w:val="28"/>
          <w:szCs w:val="28"/>
        </w:rPr>
        <w:t xml:space="preserve"> У</w:t>
      </w:r>
      <w:r w:rsidR="001C114F">
        <w:rPr>
          <w:sz w:val="28"/>
          <w:szCs w:val="28"/>
        </w:rPr>
        <w:t>головного кодекса</w:t>
      </w:r>
      <w:r w:rsidRPr="001B4200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- </w:t>
      </w:r>
      <w:r w:rsidRPr="00417F8D">
        <w:rPr>
          <w:sz w:val="28"/>
          <w:szCs w:val="28"/>
        </w:rPr>
        <w:t xml:space="preserve">умышленное причинение </w:t>
      </w:r>
      <w:r>
        <w:rPr>
          <w:sz w:val="28"/>
          <w:szCs w:val="28"/>
        </w:rPr>
        <w:t>средней тяжести</w:t>
      </w:r>
      <w:r w:rsidRPr="00417F8D">
        <w:rPr>
          <w:sz w:val="28"/>
          <w:szCs w:val="28"/>
        </w:rPr>
        <w:t xml:space="preserve"> вреда здоровью, </w:t>
      </w:r>
      <w:r>
        <w:rPr>
          <w:sz w:val="28"/>
          <w:szCs w:val="28"/>
        </w:rPr>
        <w:t>не опасного для жизни человека, не повлекшего последствий, указанных в ст. 111 У</w:t>
      </w:r>
      <w:r w:rsidR="001C114F">
        <w:rPr>
          <w:sz w:val="28"/>
          <w:szCs w:val="28"/>
        </w:rPr>
        <w:t>головного кодекса</w:t>
      </w:r>
      <w:r>
        <w:rPr>
          <w:sz w:val="28"/>
          <w:szCs w:val="28"/>
        </w:rPr>
        <w:t xml:space="preserve"> РФ, но вызвавшего длительное расстройство здоровья.</w:t>
      </w:r>
    </w:p>
    <w:p w:rsidR="007E484C" w:rsidP="007E484C" w14:paraId="72EB0142" w14:textId="341147A3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же, </w:t>
      </w:r>
      <w:r>
        <w:rPr>
          <w:sz w:val="28"/>
          <w:szCs w:val="28"/>
        </w:rPr>
        <w:t>Сикоренко</w:t>
      </w:r>
      <w:r>
        <w:rPr>
          <w:sz w:val="28"/>
          <w:szCs w:val="28"/>
        </w:rPr>
        <w:t xml:space="preserve"> В.О., 09 мая 2025 года в период времени с 21 часа 00 минут до 22 часов 44 минут, находясь в алкогольном опьянении во дворе дома </w:t>
      </w:r>
      <w:r w:rsidR="00B566E1">
        <w:rPr>
          <w:sz w:val="28"/>
          <w:szCs w:val="28"/>
        </w:rPr>
        <w:t>*</w:t>
      </w:r>
      <w:r>
        <w:rPr>
          <w:sz w:val="28"/>
          <w:szCs w:val="28"/>
        </w:rPr>
        <w:t xml:space="preserve">, в ходе ссоры, возникшей на фоне внезапно сложившихся личных неприязненных отношений с </w:t>
      </w:r>
      <w:r w:rsidR="00B566E1">
        <w:rPr>
          <w:sz w:val="28"/>
          <w:szCs w:val="28"/>
        </w:rPr>
        <w:t>*</w:t>
      </w:r>
      <w:r>
        <w:rPr>
          <w:sz w:val="28"/>
          <w:szCs w:val="28"/>
        </w:rPr>
        <w:t xml:space="preserve">, находясь в агрессивном и озлобленном состоянии, преследуя умысел на запугивание последней, действуя умышленно, высказал в её адрес словесную угрозу убийством и в подтверждении реальности воплощения указанной угрозы, обладая собственным физическим превосходством, с применением физической силы, рукой схватил за шею последнюю, перекрывая ей доступ к кислороду. В сложившейся обстановке у потерпевшей </w:t>
      </w:r>
      <w:r w:rsidR="000E250C">
        <w:rPr>
          <w:sz w:val="28"/>
          <w:szCs w:val="28"/>
        </w:rPr>
        <w:t>*</w:t>
      </w:r>
      <w:r>
        <w:rPr>
          <w:sz w:val="28"/>
          <w:szCs w:val="28"/>
        </w:rPr>
        <w:t xml:space="preserve"> имелись все основания реально опасаться осуществления высказанной </w:t>
      </w:r>
      <w:r>
        <w:rPr>
          <w:sz w:val="28"/>
          <w:szCs w:val="28"/>
        </w:rPr>
        <w:t>Сикоренко</w:t>
      </w:r>
      <w:r>
        <w:rPr>
          <w:sz w:val="28"/>
          <w:szCs w:val="28"/>
        </w:rPr>
        <w:t xml:space="preserve"> В.О. </w:t>
      </w:r>
      <w:r>
        <w:rPr>
          <w:sz w:val="28"/>
          <w:szCs w:val="28"/>
        </w:rPr>
        <w:t xml:space="preserve">угрозы убийством, так как последний находился в состоянии алкогольного опьянения, был агрессивно настроен, озлоблен и высказанную угрозу убийством сопровождал активными действиями по причинению физической боли, моральных страданий и телесных повреждений. </w:t>
      </w:r>
    </w:p>
    <w:p w:rsidR="007E484C" w:rsidP="007E484C" w14:paraId="3C9C3CAF" w14:textId="31E9CA07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291699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Сикоренко</w:t>
      </w:r>
      <w:r>
        <w:rPr>
          <w:sz w:val="28"/>
          <w:szCs w:val="28"/>
        </w:rPr>
        <w:t xml:space="preserve"> В.О.</w:t>
      </w:r>
      <w:r w:rsidRPr="00291699">
        <w:rPr>
          <w:sz w:val="28"/>
          <w:szCs w:val="28"/>
        </w:rPr>
        <w:t xml:space="preserve"> совершил преступление, предусмотренное </w:t>
      </w:r>
      <w:r>
        <w:rPr>
          <w:sz w:val="28"/>
          <w:szCs w:val="28"/>
        </w:rPr>
        <w:t>ч. 1 ст. 119</w:t>
      </w:r>
      <w:r w:rsidRPr="00291699">
        <w:rPr>
          <w:sz w:val="28"/>
          <w:szCs w:val="28"/>
        </w:rPr>
        <w:t xml:space="preserve"> У</w:t>
      </w:r>
      <w:r w:rsidR="001C114F">
        <w:rPr>
          <w:sz w:val="28"/>
          <w:szCs w:val="28"/>
        </w:rPr>
        <w:t>головного кодекса</w:t>
      </w:r>
      <w:r w:rsidRPr="00291699">
        <w:rPr>
          <w:sz w:val="28"/>
          <w:szCs w:val="28"/>
        </w:rPr>
        <w:t xml:space="preserve"> РФ - угроза убийством, если имелись основания опасаться осуществления этой угрозы.</w:t>
      </w:r>
    </w:p>
    <w:p w:rsidR="007E484C" w:rsidRPr="00E37FD0" w:rsidP="007E484C" w14:paraId="50D0DB37" w14:textId="1855459C">
      <w:pPr>
        <w:suppressAutoHyphens/>
        <w:ind w:firstLine="567"/>
        <w:jc w:val="both"/>
        <w:rPr>
          <w:sz w:val="28"/>
          <w:szCs w:val="28"/>
          <w:lang w:val="ru-RU" w:eastAsia="ar-SA"/>
        </w:rPr>
      </w:pPr>
      <w:r w:rsidRPr="00E37FD0">
        <w:rPr>
          <w:sz w:val="28"/>
          <w:szCs w:val="28"/>
          <w:lang w:val="ru-RU" w:eastAsia="ar-SA"/>
        </w:rPr>
        <w:t>Потерпевш</w:t>
      </w:r>
      <w:r>
        <w:rPr>
          <w:sz w:val="28"/>
          <w:szCs w:val="28"/>
          <w:lang w:val="ru-RU" w:eastAsia="ar-SA"/>
        </w:rPr>
        <w:t xml:space="preserve">ая </w:t>
      </w:r>
      <w:r w:rsidR="00B566E1">
        <w:rPr>
          <w:sz w:val="28"/>
          <w:szCs w:val="28"/>
          <w:lang w:val="ru-RU" w:eastAsia="ar-SA"/>
        </w:rPr>
        <w:t>*</w:t>
      </w:r>
      <w:r>
        <w:rPr>
          <w:sz w:val="28"/>
          <w:szCs w:val="28"/>
          <w:lang w:val="ru-RU" w:eastAsia="ar-SA"/>
        </w:rPr>
        <w:t xml:space="preserve"> </w:t>
      </w:r>
      <w:r w:rsidRPr="00E37FD0">
        <w:rPr>
          <w:sz w:val="28"/>
          <w:szCs w:val="28"/>
          <w:lang w:val="ru-RU" w:eastAsia="ar-SA"/>
        </w:rPr>
        <w:t>в судебном заседании заявил</w:t>
      </w:r>
      <w:r>
        <w:rPr>
          <w:sz w:val="28"/>
          <w:szCs w:val="28"/>
          <w:lang w:val="ru-RU" w:eastAsia="ar-SA"/>
        </w:rPr>
        <w:t>а</w:t>
      </w:r>
      <w:r w:rsidRPr="00E37FD0">
        <w:rPr>
          <w:sz w:val="28"/>
          <w:szCs w:val="28"/>
          <w:lang w:val="ru-RU" w:eastAsia="ar-SA"/>
        </w:rPr>
        <w:t xml:space="preserve"> о примирении с подсудимым, пояснив, что причиненный преступлением вред заглажен путем принесения извинений и оплаты лечения, </w:t>
      </w:r>
      <w:r w:rsidR="001C114F">
        <w:rPr>
          <w:sz w:val="28"/>
          <w:szCs w:val="28"/>
          <w:lang w:val="ru-RU" w:eastAsia="ar-SA"/>
        </w:rPr>
        <w:t xml:space="preserve">в настоящее время продолжают проживать совместно, ведут общее хозяйство, </w:t>
      </w:r>
      <w:r w:rsidRPr="00E37FD0">
        <w:rPr>
          <w:sz w:val="28"/>
          <w:szCs w:val="28"/>
          <w:lang w:val="ru-RU" w:eastAsia="ar-SA"/>
        </w:rPr>
        <w:t>представил</w:t>
      </w:r>
      <w:r>
        <w:rPr>
          <w:sz w:val="28"/>
          <w:szCs w:val="28"/>
          <w:lang w:val="ru-RU" w:eastAsia="ar-SA"/>
        </w:rPr>
        <w:t>а</w:t>
      </w:r>
      <w:r w:rsidRPr="00E37FD0">
        <w:rPr>
          <w:sz w:val="28"/>
          <w:szCs w:val="28"/>
          <w:lang w:val="ru-RU" w:eastAsia="ar-SA"/>
        </w:rPr>
        <w:t xml:space="preserve"> ходатайство с просьбой прекратить уголовное дело. </w:t>
      </w:r>
    </w:p>
    <w:p w:rsidR="007E484C" w:rsidRPr="00E37FD0" w:rsidP="007E484C" w14:paraId="7776BE6B" w14:textId="77777777">
      <w:pPr>
        <w:suppressAutoHyphens/>
        <w:ind w:firstLine="567"/>
        <w:jc w:val="both"/>
        <w:rPr>
          <w:sz w:val="28"/>
          <w:szCs w:val="28"/>
          <w:lang w:val="ru-RU" w:eastAsia="ar-SA"/>
        </w:rPr>
      </w:pPr>
      <w:r w:rsidRPr="00E37FD0">
        <w:rPr>
          <w:sz w:val="28"/>
          <w:szCs w:val="28"/>
          <w:lang w:val="ru-RU" w:eastAsia="ar-SA"/>
        </w:rPr>
        <w:t xml:space="preserve">Подсудимый </w:t>
      </w:r>
      <w:r>
        <w:rPr>
          <w:sz w:val="28"/>
          <w:szCs w:val="28"/>
          <w:lang w:val="ru-RU" w:eastAsia="ar-SA"/>
        </w:rPr>
        <w:t>Сикоренко</w:t>
      </w:r>
      <w:r>
        <w:rPr>
          <w:sz w:val="28"/>
          <w:szCs w:val="28"/>
          <w:lang w:val="ru-RU" w:eastAsia="ar-SA"/>
        </w:rPr>
        <w:t xml:space="preserve"> В.О. </w:t>
      </w:r>
      <w:r w:rsidRPr="00E37FD0">
        <w:rPr>
          <w:sz w:val="28"/>
          <w:szCs w:val="28"/>
          <w:lang w:val="ru-RU" w:eastAsia="ar-SA"/>
        </w:rPr>
        <w:t xml:space="preserve">и его защитник </w:t>
      </w:r>
      <w:r>
        <w:rPr>
          <w:sz w:val="28"/>
          <w:szCs w:val="28"/>
          <w:lang w:val="ru-RU" w:eastAsia="ar-SA"/>
        </w:rPr>
        <w:t>Кармацких</w:t>
      </w:r>
      <w:r>
        <w:rPr>
          <w:sz w:val="28"/>
          <w:szCs w:val="28"/>
          <w:lang w:val="ru-RU" w:eastAsia="ar-SA"/>
        </w:rPr>
        <w:t xml:space="preserve"> Л.В.</w:t>
      </w:r>
      <w:r w:rsidRPr="00E37FD0">
        <w:rPr>
          <w:sz w:val="28"/>
          <w:szCs w:val="28"/>
          <w:lang w:val="ru-RU" w:eastAsia="ar-SA"/>
        </w:rPr>
        <w:t xml:space="preserve"> также просили прекратить производство по делу. В судебном заседании подсудимый сообщил, что последствия прекращения уголовного дела за примирением сторон осознает.</w:t>
      </w:r>
    </w:p>
    <w:p w:rsidR="007E484C" w:rsidRPr="00E37FD0" w:rsidP="007E484C" w14:paraId="21740F3A" w14:textId="7B4E17A5">
      <w:pPr>
        <w:suppressAutoHyphens/>
        <w:ind w:firstLine="567"/>
        <w:jc w:val="both"/>
        <w:rPr>
          <w:sz w:val="28"/>
          <w:szCs w:val="28"/>
          <w:lang w:val="ru-RU" w:eastAsia="ar-SA"/>
        </w:rPr>
      </w:pPr>
      <w:r w:rsidRPr="00E37FD0">
        <w:rPr>
          <w:sz w:val="28"/>
          <w:szCs w:val="28"/>
          <w:lang w:val="ru-RU" w:eastAsia="ar-SA"/>
        </w:rPr>
        <w:t xml:space="preserve">Государственный обвинитель </w:t>
      </w:r>
      <w:r>
        <w:rPr>
          <w:sz w:val="28"/>
          <w:szCs w:val="28"/>
          <w:lang w:val="ru-RU" w:eastAsia="ar-SA"/>
        </w:rPr>
        <w:t>Молодых А.В.</w:t>
      </w:r>
      <w:r w:rsidRPr="00E37FD0">
        <w:rPr>
          <w:sz w:val="28"/>
          <w:szCs w:val="28"/>
          <w:lang w:val="ru-RU" w:eastAsia="ar-SA"/>
        </w:rPr>
        <w:t xml:space="preserve"> возражала против прекращения уголовного дела по основаниям, предусмотренным ст. 25 У</w:t>
      </w:r>
      <w:r w:rsidR="001C114F">
        <w:rPr>
          <w:sz w:val="28"/>
          <w:szCs w:val="28"/>
          <w:lang w:val="ru-RU" w:eastAsia="ar-SA"/>
        </w:rPr>
        <w:t>головно-процессуального кодекса</w:t>
      </w:r>
      <w:r w:rsidRPr="00E37FD0">
        <w:rPr>
          <w:sz w:val="28"/>
          <w:szCs w:val="28"/>
          <w:lang w:val="ru-RU" w:eastAsia="ar-SA"/>
        </w:rPr>
        <w:t xml:space="preserve"> РФ и 76 У</w:t>
      </w:r>
      <w:r w:rsidR="001C114F">
        <w:rPr>
          <w:sz w:val="28"/>
          <w:szCs w:val="28"/>
          <w:lang w:val="ru-RU" w:eastAsia="ar-SA"/>
        </w:rPr>
        <w:t>головного кодекса</w:t>
      </w:r>
      <w:r w:rsidRPr="00E37FD0">
        <w:rPr>
          <w:sz w:val="28"/>
          <w:szCs w:val="28"/>
          <w:lang w:val="ru-RU" w:eastAsia="ar-SA"/>
        </w:rPr>
        <w:t xml:space="preserve"> РФ, поскольку освобождение подсудимого от уголовной ответственности не предотвратит совершение им новых преступлений, полагал</w:t>
      </w:r>
      <w:r w:rsidR="00844EB1">
        <w:rPr>
          <w:sz w:val="28"/>
          <w:szCs w:val="28"/>
          <w:lang w:val="ru-RU" w:eastAsia="ar-SA"/>
        </w:rPr>
        <w:t>а</w:t>
      </w:r>
      <w:r w:rsidRPr="00E37FD0">
        <w:rPr>
          <w:sz w:val="28"/>
          <w:szCs w:val="28"/>
          <w:lang w:val="ru-RU" w:eastAsia="ar-SA"/>
        </w:rPr>
        <w:t xml:space="preserve"> правильным постановить обвинительный приговор с назначением наказания в целях восстановления социальной справедливости.</w:t>
      </w:r>
    </w:p>
    <w:p w:rsidR="007E484C" w:rsidRPr="00E37FD0" w:rsidP="007E484C" w14:paraId="7C78DD63" w14:textId="777777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val="ru-RU"/>
        </w:rPr>
      </w:pPr>
      <w:r w:rsidRPr="00E37FD0">
        <w:rPr>
          <w:rFonts w:eastAsia="Calibri"/>
          <w:bCs/>
          <w:sz w:val="28"/>
          <w:szCs w:val="28"/>
          <w:lang w:val="ru-RU"/>
        </w:rPr>
        <w:t xml:space="preserve">Мировой судья, выслушав стороны, изучив материалы дела, приходит к следующему. </w:t>
      </w:r>
    </w:p>
    <w:p w:rsidR="007E484C" w:rsidRPr="00E37FD0" w:rsidP="007E484C" w14:paraId="43D21D72" w14:textId="090A6224">
      <w:pPr>
        <w:suppressAutoHyphens/>
        <w:ind w:firstLine="567"/>
        <w:jc w:val="both"/>
        <w:rPr>
          <w:snapToGrid w:val="0"/>
          <w:sz w:val="28"/>
          <w:szCs w:val="28"/>
          <w:lang w:val="ru-RU"/>
        </w:rPr>
      </w:pPr>
      <w:r w:rsidRPr="00E37FD0">
        <w:rPr>
          <w:snapToGrid w:val="0"/>
          <w:sz w:val="28"/>
          <w:szCs w:val="28"/>
          <w:lang w:val="ru-RU"/>
        </w:rPr>
        <w:t>По правилам ст. 76 У</w:t>
      </w:r>
      <w:r>
        <w:rPr>
          <w:snapToGrid w:val="0"/>
          <w:sz w:val="28"/>
          <w:szCs w:val="28"/>
          <w:lang w:val="ru-RU"/>
        </w:rPr>
        <w:t>головного кодекса</w:t>
      </w:r>
      <w:r w:rsidRPr="00E37FD0">
        <w:rPr>
          <w:snapToGrid w:val="0"/>
          <w:sz w:val="28"/>
          <w:szCs w:val="28"/>
          <w:lang w:val="ru-RU"/>
        </w:rPr>
        <w:t xml:space="preserve">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E484C" w:rsidRPr="00E37FD0" w:rsidP="007E484C" w14:paraId="6EC06944" w14:textId="0F1FFC40">
      <w:pPr>
        <w:suppressAutoHyphens/>
        <w:ind w:firstLine="567"/>
        <w:jc w:val="both"/>
        <w:rPr>
          <w:snapToGrid w:val="0"/>
          <w:sz w:val="28"/>
          <w:szCs w:val="28"/>
          <w:lang w:val="ru-RU"/>
        </w:rPr>
      </w:pPr>
      <w:r w:rsidRPr="00E37FD0">
        <w:rPr>
          <w:snapToGrid w:val="0"/>
          <w:sz w:val="28"/>
          <w:szCs w:val="28"/>
          <w:lang w:val="ru-RU"/>
        </w:rPr>
        <w:t>В силу ст. 25 У</w:t>
      </w:r>
      <w:r>
        <w:rPr>
          <w:snapToGrid w:val="0"/>
          <w:sz w:val="28"/>
          <w:szCs w:val="28"/>
          <w:lang w:val="ru-RU"/>
        </w:rPr>
        <w:t>головно-процессуального кодекса</w:t>
      </w:r>
      <w:r w:rsidRPr="00E37FD0">
        <w:rPr>
          <w:snapToGrid w:val="0"/>
          <w:sz w:val="28"/>
          <w:szCs w:val="28"/>
          <w:lang w:val="ru-RU"/>
        </w:rPr>
        <w:t xml:space="preserve"> РФ суд, прокурор, а также следователь и дознаватель с согласия прокурора,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 в случаях, предусмотренных ст. 76 У</w:t>
      </w:r>
      <w:r w:rsidR="00F444C3">
        <w:rPr>
          <w:snapToGrid w:val="0"/>
          <w:sz w:val="28"/>
          <w:szCs w:val="28"/>
          <w:lang w:val="ru-RU"/>
        </w:rPr>
        <w:t>головного кодекса</w:t>
      </w:r>
      <w:r w:rsidRPr="00E37FD0">
        <w:rPr>
          <w:snapToGrid w:val="0"/>
          <w:sz w:val="28"/>
          <w:szCs w:val="28"/>
          <w:lang w:val="ru-RU"/>
        </w:rPr>
        <w:t xml:space="preserve"> РФ, если это лицо примирилось с потерпевшим и загладило причиненный ему вред.</w:t>
      </w:r>
    </w:p>
    <w:p w:rsidR="007E484C" w:rsidRPr="00E37FD0" w:rsidP="007E484C" w14:paraId="66934126" w14:textId="1F91C4D3">
      <w:pPr>
        <w:suppressAutoHyphens/>
        <w:ind w:firstLine="567"/>
        <w:jc w:val="both"/>
        <w:rPr>
          <w:snapToGrid w:val="0"/>
          <w:sz w:val="28"/>
          <w:szCs w:val="28"/>
          <w:lang w:val="ru-RU"/>
        </w:rPr>
      </w:pPr>
      <w:r w:rsidRPr="00E37FD0">
        <w:rPr>
          <w:snapToGrid w:val="0"/>
          <w:sz w:val="28"/>
          <w:szCs w:val="28"/>
          <w:lang w:val="ru-RU"/>
        </w:rPr>
        <w:t>Согласно ч. 2 ст. 27 У</w:t>
      </w:r>
      <w:r>
        <w:rPr>
          <w:snapToGrid w:val="0"/>
          <w:sz w:val="28"/>
          <w:szCs w:val="28"/>
          <w:lang w:val="ru-RU"/>
        </w:rPr>
        <w:t>головно-процессуального кодекса</w:t>
      </w:r>
      <w:r w:rsidRPr="00E37FD0">
        <w:rPr>
          <w:snapToGrid w:val="0"/>
          <w:sz w:val="28"/>
          <w:szCs w:val="28"/>
          <w:lang w:val="ru-RU"/>
        </w:rPr>
        <w:t xml:space="preserve"> РФ, прекращение уголовного преследования по основаниям ст. 25 У</w:t>
      </w:r>
      <w:r>
        <w:rPr>
          <w:snapToGrid w:val="0"/>
          <w:sz w:val="28"/>
          <w:szCs w:val="28"/>
          <w:lang w:val="ru-RU"/>
        </w:rPr>
        <w:t>головно-процессуального кодекса</w:t>
      </w:r>
      <w:r w:rsidRPr="00E37FD0">
        <w:rPr>
          <w:snapToGrid w:val="0"/>
          <w:sz w:val="28"/>
          <w:szCs w:val="28"/>
          <w:lang w:val="ru-RU"/>
        </w:rPr>
        <w:t xml:space="preserve"> РФ, не допускается, если подозреваемый или обвиняемый против этого возражает.</w:t>
      </w:r>
    </w:p>
    <w:p w:rsidR="007E484C" w:rsidP="007E484C" w14:paraId="3A373AED" w14:textId="7451F3B8">
      <w:pPr>
        <w:suppressAutoHyphens/>
        <w:ind w:firstLine="567"/>
        <w:jc w:val="both"/>
        <w:rPr>
          <w:sz w:val="28"/>
          <w:szCs w:val="28"/>
          <w:lang w:val="ru-RU" w:eastAsia="ru-RU"/>
        </w:rPr>
      </w:pPr>
      <w:r w:rsidRPr="00E37FD0">
        <w:rPr>
          <w:sz w:val="28"/>
          <w:szCs w:val="28"/>
          <w:lang w:val="ru-RU" w:eastAsia="ru-RU"/>
        </w:rPr>
        <w:t xml:space="preserve">Как следует из материалов уголовного дела </w:t>
      </w:r>
      <w:r>
        <w:rPr>
          <w:sz w:val="28"/>
          <w:szCs w:val="28"/>
          <w:lang w:val="ru-RU" w:eastAsia="ru-RU"/>
        </w:rPr>
        <w:t>Сикоренко</w:t>
      </w:r>
      <w:r>
        <w:rPr>
          <w:sz w:val="28"/>
          <w:szCs w:val="28"/>
          <w:lang w:val="ru-RU" w:eastAsia="ru-RU"/>
        </w:rPr>
        <w:t xml:space="preserve"> В.О.</w:t>
      </w:r>
      <w:r w:rsidRPr="00E37FD0">
        <w:rPr>
          <w:sz w:val="28"/>
          <w:szCs w:val="28"/>
          <w:lang w:val="ru-RU" w:eastAsia="ru-RU"/>
        </w:rPr>
        <w:t xml:space="preserve"> впервые совершил преступление небольшой тяжести, вину в совершенном деянии признал, раскаялся, принёс свои извинения, </w:t>
      </w:r>
      <w:r w:rsidR="001C114F">
        <w:rPr>
          <w:sz w:val="28"/>
          <w:szCs w:val="28"/>
          <w:lang w:val="ru-RU" w:eastAsia="ru-RU"/>
        </w:rPr>
        <w:t xml:space="preserve">в счет возмещения </w:t>
      </w:r>
      <w:r w:rsidR="001C114F">
        <w:rPr>
          <w:sz w:val="28"/>
          <w:szCs w:val="28"/>
          <w:lang w:val="ru-RU" w:eastAsia="ru-RU"/>
        </w:rPr>
        <w:t>компенсации  морального</w:t>
      </w:r>
      <w:r w:rsidR="001C114F">
        <w:rPr>
          <w:sz w:val="28"/>
          <w:szCs w:val="28"/>
          <w:lang w:val="ru-RU" w:eastAsia="ru-RU"/>
        </w:rPr>
        <w:t xml:space="preserve"> вреда перевел потерпевшей сумму в размере 30000 рублей, ч</w:t>
      </w:r>
      <w:r w:rsidRPr="00E37FD0">
        <w:rPr>
          <w:sz w:val="28"/>
          <w:szCs w:val="28"/>
          <w:lang w:val="ru-RU" w:eastAsia="ru-RU"/>
        </w:rPr>
        <w:t>то подтверждается показаниями потерпевше</w:t>
      </w:r>
      <w:r>
        <w:rPr>
          <w:sz w:val="28"/>
          <w:szCs w:val="28"/>
          <w:lang w:val="ru-RU" w:eastAsia="ru-RU"/>
        </w:rPr>
        <w:t>й</w:t>
      </w:r>
      <w:r w:rsidRPr="00E37FD0">
        <w:rPr>
          <w:sz w:val="28"/>
          <w:szCs w:val="28"/>
          <w:lang w:val="ru-RU" w:eastAsia="ru-RU"/>
        </w:rPr>
        <w:t>.</w:t>
      </w:r>
    </w:p>
    <w:p w:rsidR="007E484C" w:rsidP="007E484C" w14:paraId="73DC740E" w14:textId="7EA65A93">
      <w:pPr>
        <w:suppressAutoHyphens/>
        <w:ind w:firstLine="567"/>
        <w:jc w:val="both"/>
        <w:rPr>
          <w:sz w:val="28"/>
          <w:szCs w:val="28"/>
          <w:lang w:val="ru-RU" w:eastAsia="ru-RU"/>
        </w:rPr>
      </w:pPr>
      <w:r w:rsidRPr="00E37FD0">
        <w:rPr>
          <w:sz w:val="28"/>
          <w:szCs w:val="28"/>
          <w:lang w:val="ru-RU" w:eastAsia="ru-RU"/>
        </w:rPr>
        <w:t xml:space="preserve"> На основании исследованных материалов установлено, что подсудимый</w:t>
      </w:r>
      <w:r>
        <w:rPr>
          <w:sz w:val="28"/>
          <w:szCs w:val="28"/>
          <w:lang w:val="ru-RU" w:eastAsia="ru-RU"/>
        </w:rPr>
        <w:t xml:space="preserve"> </w:t>
      </w:r>
      <w:r w:rsidRPr="00E37FD0" w:rsidR="001C114F">
        <w:rPr>
          <w:sz w:val="28"/>
          <w:szCs w:val="28"/>
          <w:lang w:val="ru-RU" w:eastAsia="ru-RU"/>
        </w:rPr>
        <w:t>у врачей психиатра и психиатра-нарколога</w:t>
      </w:r>
      <w:r w:rsidR="001C114F">
        <w:rPr>
          <w:sz w:val="28"/>
          <w:szCs w:val="28"/>
          <w:lang w:val="ru-RU" w:eastAsia="ru-RU"/>
        </w:rPr>
        <w:t xml:space="preserve"> на учете не состоит</w:t>
      </w:r>
      <w:r w:rsidRPr="00E37FD0" w:rsidR="001C114F">
        <w:rPr>
          <w:sz w:val="28"/>
          <w:szCs w:val="28"/>
          <w:lang w:val="ru-RU" w:eastAsia="ru-RU"/>
        </w:rPr>
        <w:t xml:space="preserve"> (</w:t>
      </w:r>
      <w:r w:rsidRPr="00E37FD0" w:rsidR="001C114F">
        <w:rPr>
          <w:sz w:val="28"/>
          <w:szCs w:val="28"/>
          <w:lang w:val="ru-RU" w:eastAsia="ru-RU"/>
        </w:rPr>
        <w:t>л.д</w:t>
      </w:r>
      <w:r w:rsidRPr="00E37FD0" w:rsidR="001C114F">
        <w:rPr>
          <w:sz w:val="28"/>
          <w:szCs w:val="28"/>
          <w:lang w:val="ru-RU" w:eastAsia="ru-RU"/>
        </w:rPr>
        <w:t xml:space="preserve">. </w:t>
      </w:r>
      <w:r w:rsidR="001C114F">
        <w:rPr>
          <w:sz w:val="28"/>
          <w:szCs w:val="28"/>
          <w:lang w:val="ru-RU" w:eastAsia="ru-RU"/>
        </w:rPr>
        <w:t xml:space="preserve">173, </w:t>
      </w:r>
      <w:r w:rsidR="001C114F">
        <w:rPr>
          <w:sz w:val="28"/>
          <w:szCs w:val="28"/>
          <w:lang w:val="ru-RU" w:eastAsia="ru-RU"/>
        </w:rPr>
        <w:t>л.д</w:t>
      </w:r>
      <w:r w:rsidR="001C114F">
        <w:rPr>
          <w:sz w:val="28"/>
          <w:szCs w:val="28"/>
          <w:lang w:val="ru-RU" w:eastAsia="ru-RU"/>
        </w:rPr>
        <w:t>. 175</w:t>
      </w:r>
      <w:r w:rsidRPr="00E37FD0" w:rsidR="001C114F">
        <w:rPr>
          <w:sz w:val="28"/>
          <w:szCs w:val="28"/>
          <w:lang w:val="ru-RU" w:eastAsia="ru-RU"/>
        </w:rPr>
        <w:t xml:space="preserve">, </w:t>
      </w:r>
      <w:r w:rsidR="001C114F">
        <w:rPr>
          <w:sz w:val="28"/>
          <w:szCs w:val="28"/>
          <w:lang w:val="ru-RU" w:eastAsia="ru-RU"/>
        </w:rPr>
        <w:t>л.д</w:t>
      </w:r>
      <w:r w:rsidR="001C114F">
        <w:rPr>
          <w:sz w:val="28"/>
          <w:szCs w:val="28"/>
          <w:lang w:val="ru-RU" w:eastAsia="ru-RU"/>
        </w:rPr>
        <w:t>. 176</w:t>
      </w:r>
      <w:r w:rsidRPr="00E37FD0" w:rsidR="001C114F">
        <w:rPr>
          <w:sz w:val="28"/>
          <w:szCs w:val="28"/>
          <w:lang w:val="ru-RU" w:eastAsia="ru-RU"/>
        </w:rPr>
        <w:t>),</w:t>
      </w:r>
      <w:r w:rsidR="001C114F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на иждивении имеет несовершеннолетнего ребенка (</w:t>
      </w:r>
      <w:r>
        <w:rPr>
          <w:sz w:val="28"/>
          <w:szCs w:val="28"/>
          <w:lang w:val="ru-RU" w:eastAsia="ru-RU"/>
        </w:rPr>
        <w:t>л.д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 w:eastAsia="ru-RU"/>
        </w:rPr>
        <w:t>л.д</w:t>
      </w:r>
      <w:r>
        <w:rPr>
          <w:sz w:val="28"/>
          <w:szCs w:val="28"/>
          <w:lang w:val="ru-RU" w:eastAsia="ru-RU"/>
        </w:rPr>
        <w:t xml:space="preserve">. 178-179), </w:t>
      </w:r>
      <w:r w:rsidRPr="00E37FD0" w:rsidR="00746F47">
        <w:rPr>
          <w:sz w:val="28"/>
          <w:szCs w:val="28"/>
          <w:lang w:val="ru-RU" w:eastAsia="ru-RU"/>
        </w:rPr>
        <w:t>положительно характеризуется по месту работы (</w:t>
      </w:r>
      <w:r w:rsidRPr="00E37FD0" w:rsidR="00746F47">
        <w:rPr>
          <w:sz w:val="28"/>
          <w:szCs w:val="28"/>
          <w:lang w:val="ru-RU" w:eastAsia="ru-RU"/>
        </w:rPr>
        <w:t>л.д</w:t>
      </w:r>
      <w:r w:rsidRPr="00E37FD0" w:rsidR="00746F47">
        <w:rPr>
          <w:sz w:val="28"/>
          <w:szCs w:val="28"/>
          <w:lang w:val="ru-RU" w:eastAsia="ru-RU"/>
        </w:rPr>
        <w:t xml:space="preserve">. </w:t>
      </w:r>
      <w:r w:rsidR="00746F47">
        <w:rPr>
          <w:sz w:val="28"/>
          <w:szCs w:val="28"/>
          <w:lang w:val="ru-RU" w:eastAsia="ru-RU"/>
        </w:rPr>
        <w:t>183</w:t>
      </w:r>
      <w:r w:rsidRPr="00E37FD0" w:rsidR="00746F47">
        <w:rPr>
          <w:sz w:val="28"/>
          <w:szCs w:val="28"/>
          <w:lang w:val="ru-RU" w:eastAsia="ru-RU"/>
        </w:rPr>
        <w:t>),</w:t>
      </w:r>
      <w:r w:rsidR="00746F47">
        <w:rPr>
          <w:sz w:val="28"/>
          <w:szCs w:val="28"/>
          <w:lang w:val="ru-RU" w:eastAsia="ru-RU"/>
        </w:rPr>
        <w:t xml:space="preserve"> </w:t>
      </w:r>
      <w:r w:rsidR="00746F47">
        <w:rPr>
          <w:color w:val="000000"/>
          <w:sz w:val="28"/>
          <w:szCs w:val="28"/>
          <w:lang w:val="ru-RU" w:eastAsia="ru-RU"/>
        </w:rPr>
        <w:t xml:space="preserve">ранее </w:t>
      </w:r>
      <w:r w:rsidRPr="00F75216" w:rsidR="00746F47">
        <w:rPr>
          <w:color w:val="000000"/>
          <w:sz w:val="28"/>
          <w:szCs w:val="28"/>
          <w:lang w:val="ru-RU" w:eastAsia="ru-RU"/>
        </w:rPr>
        <w:t xml:space="preserve">к уголовной </w:t>
      </w:r>
      <w:r w:rsidRPr="00F75216" w:rsidR="00746F47">
        <w:rPr>
          <w:color w:val="000000"/>
          <w:sz w:val="28"/>
          <w:szCs w:val="28"/>
          <w:lang w:val="ru-RU" w:eastAsia="ru-RU"/>
        </w:rPr>
        <w:t>ответственности не привлекал</w:t>
      </w:r>
      <w:r w:rsidR="00746F47">
        <w:rPr>
          <w:color w:val="000000"/>
          <w:sz w:val="28"/>
          <w:szCs w:val="28"/>
          <w:lang w:val="ru-RU" w:eastAsia="ru-RU"/>
        </w:rPr>
        <w:t>ся</w:t>
      </w:r>
      <w:r w:rsidRPr="00F75216" w:rsidR="00746F47">
        <w:rPr>
          <w:color w:val="000000"/>
          <w:sz w:val="28"/>
          <w:szCs w:val="28"/>
          <w:lang w:val="ru-RU" w:eastAsia="ru-RU"/>
        </w:rPr>
        <w:t xml:space="preserve"> (</w:t>
      </w:r>
      <w:r w:rsidRPr="00F75216" w:rsidR="00746F47">
        <w:rPr>
          <w:color w:val="000000"/>
          <w:sz w:val="28"/>
          <w:szCs w:val="28"/>
          <w:lang w:val="ru-RU" w:eastAsia="ru-RU"/>
        </w:rPr>
        <w:t>л.д</w:t>
      </w:r>
      <w:r w:rsidRPr="00F75216" w:rsidR="00746F47">
        <w:rPr>
          <w:color w:val="000000"/>
          <w:sz w:val="28"/>
          <w:szCs w:val="28"/>
          <w:lang w:val="ru-RU" w:eastAsia="ru-RU"/>
        </w:rPr>
        <w:t xml:space="preserve">. </w:t>
      </w:r>
      <w:r w:rsidR="00746F47">
        <w:rPr>
          <w:color w:val="000000"/>
          <w:sz w:val="28"/>
          <w:szCs w:val="28"/>
          <w:lang w:val="ru-RU" w:eastAsia="ru-RU"/>
        </w:rPr>
        <w:t>186</w:t>
      </w:r>
      <w:r w:rsidRPr="00F75216" w:rsidR="00746F47">
        <w:rPr>
          <w:color w:val="000000"/>
          <w:sz w:val="28"/>
          <w:szCs w:val="28"/>
          <w:lang w:val="ru-RU" w:eastAsia="ru-RU"/>
        </w:rPr>
        <w:t>)</w:t>
      </w:r>
      <w:r w:rsidR="00746F47">
        <w:rPr>
          <w:color w:val="000000"/>
          <w:sz w:val="28"/>
          <w:szCs w:val="28"/>
          <w:lang w:val="ru-RU" w:eastAsia="ru-RU"/>
        </w:rPr>
        <w:t xml:space="preserve">, </w:t>
      </w:r>
      <w:r w:rsidRPr="00E37FD0">
        <w:rPr>
          <w:sz w:val="28"/>
          <w:szCs w:val="28"/>
          <w:lang w:val="ru-RU" w:eastAsia="ru-RU"/>
        </w:rPr>
        <w:t>положительно характеризуется по месту проживания (</w:t>
      </w:r>
      <w:r>
        <w:rPr>
          <w:sz w:val="28"/>
          <w:szCs w:val="28"/>
          <w:lang w:val="ru-RU" w:eastAsia="ru-RU"/>
        </w:rPr>
        <w:t>л.д</w:t>
      </w:r>
      <w:r>
        <w:rPr>
          <w:sz w:val="28"/>
          <w:szCs w:val="28"/>
          <w:lang w:val="ru-RU" w:eastAsia="ru-RU"/>
        </w:rPr>
        <w:t>. 188</w:t>
      </w:r>
      <w:r w:rsidR="00746F47">
        <w:rPr>
          <w:sz w:val="28"/>
          <w:szCs w:val="28"/>
          <w:lang w:val="ru-RU" w:eastAsia="ru-RU"/>
        </w:rPr>
        <w:t xml:space="preserve">, </w:t>
      </w:r>
      <w:r w:rsidR="00746F47">
        <w:rPr>
          <w:sz w:val="28"/>
          <w:szCs w:val="28"/>
          <w:lang w:val="ru-RU" w:eastAsia="ru-RU"/>
        </w:rPr>
        <w:t>л.д</w:t>
      </w:r>
      <w:r w:rsidR="00746F47">
        <w:rPr>
          <w:sz w:val="28"/>
          <w:szCs w:val="28"/>
          <w:lang w:val="ru-RU" w:eastAsia="ru-RU"/>
        </w:rPr>
        <w:t>. 190</w:t>
      </w:r>
      <w:r w:rsidRPr="00E37FD0">
        <w:rPr>
          <w:sz w:val="28"/>
          <w:szCs w:val="28"/>
          <w:lang w:val="ru-RU" w:eastAsia="ru-RU"/>
        </w:rPr>
        <w:t xml:space="preserve">),  </w:t>
      </w:r>
    </w:p>
    <w:p w:rsidR="007E484C" w:rsidRPr="00E37FD0" w:rsidP="007E484C" w14:paraId="6B5D34BE" w14:textId="60082F84">
      <w:pPr>
        <w:suppressAutoHyphens/>
        <w:ind w:firstLine="567"/>
        <w:jc w:val="both"/>
        <w:rPr>
          <w:sz w:val="28"/>
          <w:szCs w:val="28"/>
          <w:lang w:val="ru-RU" w:eastAsia="ru-RU"/>
        </w:rPr>
      </w:pPr>
      <w:r w:rsidRPr="00E37FD0">
        <w:rPr>
          <w:sz w:val="28"/>
          <w:szCs w:val="28"/>
          <w:lang w:val="ru-RU" w:eastAsia="ru-RU"/>
        </w:rPr>
        <w:t>Таким образом, мировой судья приходит к выводу о том, что условия освобождения от уголовной ответственности, установленные статьями 25 У</w:t>
      </w:r>
      <w:r w:rsidR="00F444C3">
        <w:rPr>
          <w:sz w:val="28"/>
          <w:szCs w:val="28"/>
          <w:lang w:val="ru-RU" w:eastAsia="ru-RU"/>
        </w:rPr>
        <w:t xml:space="preserve">головно-процессуального кодекса </w:t>
      </w:r>
      <w:r w:rsidRPr="00E37FD0">
        <w:rPr>
          <w:sz w:val="28"/>
          <w:szCs w:val="28"/>
          <w:lang w:val="ru-RU" w:eastAsia="ru-RU"/>
        </w:rPr>
        <w:t>РФ и 76 У</w:t>
      </w:r>
      <w:r w:rsidR="00F444C3">
        <w:rPr>
          <w:sz w:val="28"/>
          <w:szCs w:val="28"/>
          <w:lang w:val="ru-RU" w:eastAsia="ru-RU"/>
        </w:rPr>
        <w:t>головного кодекса</w:t>
      </w:r>
      <w:r w:rsidRPr="00E37FD0">
        <w:rPr>
          <w:sz w:val="28"/>
          <w:szCs w:val="28"/>
          <w:lang w:val="ru-RU" w:eastAsia="ru-RU"/>
        </w:rPr>
        <w:t xml:space="preserve"> РФ, соблюдены полностью, подсудимый не возражает против прекращения уголовного дела по данному основанию. </w:t>
      </w:r>
    </w:p>
    <w:p w:rsidR="007E484C" w:rsidRPr="00E37FD0" w:rsidP="007E484C" w14:paraId="71BD605F" w14:textId="0F34031D">
      <w:pPr>
        <w:suppressAutoHyphens/>
        <w:ind w:firstLine="567"/>
        <w:jc w:val="both"/>
        <w:rPr>
          <w:sz w:val="28"/>
          <w:szCs w:val="28"/>
          <w:lang w:val="ru-RU" w:eastAsia="ru-RU"/>
        </w:rPr>
      </w:pPr>
      <w:r w:rsidRPr="00E37FD0">
        <w:rPr>
          <w:sz w:val="28"/>
          <w:szCs w:val="28"/>
          <w:lang w:val="ru-RU" w:eastAsia="ru-RU"/>
        </w:rPr>
        <w:t>При установленных обстоятельствах освобождение подсудимого от уголовной ответственности по основанию, предусмотренному статьями 25 У</w:t>
      </w:r>
      <w:r w:rsidR="00F444C3">
        <w:rPr>
          <w:sz w:val="28"/>
          <w:szCs w:val="28"/>
          <w:lang w:val="ru-RU" w:eastAsia="ru-RU"/>
        </w:rPr>
        <w:t>головного-процессуального кодекса РФ</w:t>
      </w:r>
      <w:r w:rsidRPr="00E37FD0">
        <w:rPr>
          <w:sz w:val="28"/>
          <w:szCs w:val="28"/>
          <w:lang w:val="ru-RU" w:eastAsia="ru-RU"/>
        </w:rPr>
        <w:t xml:space="preserve"> и 76 У</w:t>
      </w:r>
      <w:r w:rsidR="00F444C3">
        <w:rPr>
          <w:sz w:val="28"/>
          <w:szCs w:val="28"/>
          <w:lang w:val="ru-RU" w:eastAsia="ru-RU"/>
        </w:rPr>
        <w:t>головного кодекса</w:t>
      </w:r>
      <w:r w:rsidRPr="00E37FD0">
        <w:rPr>
          <w:sz w:val="28"/>
          <w:szCs w:val="28"/>
          <w:lang w:val="ru-RU" w:eastAsia="ru-RU"/>
        </w:rPr>
        <w:t xml:space="preserve"> РФ, полностью соответствует целям и задачам защиты прав и законных интересов личности, общества и государства, восстановления социальной справедливости и основным принципам уголовного закона, в силу чего ходатайство потерпевше</w:t>
      </w:r>
      <w:r w:rsidR="00746F47">
        <w:rPr>
          <w:sz w:val="28"/>
          <w:szCs w:val="28"/>
          <w:lang w:val="ru-RU" w:eastAsia="ru-RU"/>
        </w:rPr>
        <w:t>й</w:t>
      </w:r>
      <w:r w:rsidRPr="00E37FD0">
        <w:rPr>
          <w:sz w:val="28"/>
          <w:szCs w:val="28"/>
          <w:lang w:val="ru-RU" w:eastAsia="ru-RU"/>
        </w:rPr>
        <w:t xml:space="preserve"> подлежит удовлетворению. </w:t>
      </w:r>
    </w:p>
    <w:p w:rsidR="007E484C" w:rsidRPr="00E37FD0" w:rsidP="007E484C" w14:paraId="09270664" w14:textId="77777777">
      <w:pPr>
        <w:suppressAutoHyphens/>
        <w:ind w:firstLine="567"/>
        <w:jc w:val="both"/>
        <w:rPr>
          <w:sz w:val="28"/>
          <w:szCs w:val="28"/>
          <w:lang w:val="ru-RU" w:eastAsia="ru-RU"/>
        </w:rPr>
      </w:pPr>
      <w:r w:rsidRPr="00E37FD0">
        <w:rPr>
          <w:sz w:val="28"/>
          <w:szCs w:val="28"/>
          <w:lang w:val="ru-RU" w:eastAsia="ru-RU"/>
        </w:rPr>
        <w:t>Гражданский иск не заявлялся.</w:t>
      </w:r>
    </w:p>
    <w:p w:rsidR="007E484C" w:rsidRPr="00E37FD0" w:rsidP="007E484C" w14:paraId="392CD0C4" w14:textId="77777777">
      <w:pPr>
        <w:suppressAutoHyphens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  <w:lang w:val="ru-RU"/>
        </w:rPr>
      </w:pPr>
      <w:r w:rsidRPr="00E37FD0">
        <w:rPr>
          <w:snapToGrid w:val="0"/>
          <w:sz w:val="28"/>
          <w:szCs w:val="28"/>
          <w:lang w:val="ru-RU"/>
        </w:rPr>
        <w:t xml:space="preserve">Меру пресечения подсудимому </w:t>
      </w:r>
      <w:r>
        <w:rPr>
          <w:snapToGrid w:val="0"/>
          <w:sz w:val="28"/>
          <w:szCs w:val="28"/>
          <w:lang w:val="ru-RU"/>
        </w:rPr>
        <w:t>Сикоренко</w:t>
      </w:r>
      <w:r>
        <w:rPr>
          <w:snapToGrid w:val="0"/>
          <w:sz w:val="28"/>
          <w:szCs w:val="28"/>
          <w:lang w:val="ru-RU"/>
        </w:rPr>
        <w:t xml:space="preserve"> В.О. </w:t>
      </w:r>
      <w:r w:rsidRPr="00E37FD0">
        <w:rPr>
          <w:snapToGrid w:val="0"/>
          <w:sz w:val="28"/>
          <w:szCs w:val="28"/>
          <w:lang w:val="ru-RU"/>
        </w:rPr>
        <w:t>в виде подписки о невыезде и надлежащем поведении отменить.</w:t>
      </w:r>
    </w:p>
    <w:p w:rsidR="007E484C" w:rsidRPr="00E37FD0" w:rsidP="007E484C" w14:paraId="0751D004" w14:textId="698F4B7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37FD0">
        <w:rPr>
          <w:sz w:val="28"/>
          <w:szCs w:val="28"/>
          <w:shd w:val="clear" w:color="auto" w:fill="FFFFFF"/>
          <w:lang w:val="ru-RU" w:eastAsia="ar-SA"/>
        </w:rPr>
        <w:t>Руководствуясь ст. 76 У</w:t>
      </w:r>
      <w:r w:rsidR="00F444C3">
        <w:rPr>
          <w:sz w:val="28"/>
          <w:szCs w:val="28"/>
          <w:shd w:val="clear" w:color="auto" w:fill="FFFFFF"/>
          <w:lang w:val="ru-RU" w:eastAsia="ar-SA"/>
        </w:rPr>
        <w:t>головного кодекса</w:t>
      </w:r>
      <w:r w:rsidRPr="00E37FD0">
        <w:rPr>
          <w:sz w:val="28"/>
          <w:szCs w:val="28"/>
          <w:shd w:val="clear" w:color="auto" w:fill="FFFFFF"/>
          <w:lang w:val="ru-RU" w:eastAsia="ar-SA"/>
        </w:rPr>
        <w:t xml:space="preserve"> РФ, </w:t>
      </w:r>
      <w:r w:rsidRPr="00E37FD0">
        <w:rPr>
          <w:sz w:val="28"/>
          <w:szCs w:val="28"/>
          <w:shd w:val="clear" w:color="auto" w:fill="FFFFFF"/>
          <w:lang w:val="ru-RU" w:eastAsia="ar-SA"/>
        </w:rPr>
        <w:t>ст.ст</w:t>
      </w:r>
      <w:r w:rsidRPr="00E37FD0">
        <w:rPr>
          <w:sz w:val="28"/>
          <w:szCs w:val="28"/>
          <w:shd w:val="clear" w:color="auto" w:fill="FFFFFF"/>
          <w:lang w:val="ru-RU" w:eastAsia="ar-SA"/>
        </w:rPr>
        <w:t>. 25, 254, 316 Уголовно-процессуального кодекса РФ, мировой судья</w:t>
      </w:r>
    </w:p>
    <w:p w:rsidR="00F444C3" w:rsidP="007E484C" w14:paraId="108B9FBD" w14:textId="77777777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</w:p>
    <w:p w:rsidR="007E484C" w:rsidRPr="00E37FD0" w:rsidP="007E484C" w14:paraId="68A5D0A3" w14:textId="20E1C692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 w:rsidRPr="00E37FD0">
        <w:rPr>
          <w:sz w:val="28"/>
          <w:szCs w:val="28"/>
          <w:lang w:val="ru-RU"/>
        </w:rPr>
        <w:t>ПОСТАНОВИЛ:</w:t>
      </w:r>
    </w:p>
    <w:p w:rsidR="007E484C" w:rsidRPr="00E37FD0" w:rsidP="007E484C" w14:paraId="3C41FD58" w14:textId="77777777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</w:p>
    <w:p w:rsidR="007E484C" w:rsidP="007E484C" w14:paraId="4AA0E3AC" w14:textId="540FDFE5">
      <w:pPr>
        <w:ind w:firstLine="709"/>
        <w:jc w:val="both"/>
        <w:rPr>
          <w:sz w:val="28"/>
          <w:szCs w:val="28"/>
          <w:lang w:val="ru-RU"/>
        </w:rPr>
      </w:pPr>
      <w:r w:rsidRPr="00144488">
        <w:rPr>
          <w:sz w:val="28"/>
          <w:szCs w:val="28"/>
          <w:lang w:val="ru-RU"/>
        </w:rPr>
        <w:t xml:space="preserve">Уголовное дело по обвинению </w:t>
      </w:r>
      <w:r>
        <w:rPr>
          <w:sz w:val="28"/>
          <w:szCs w:val="28"/>
          <w:lang w:val="ru-RU"/>
        </w:rPr>
        <w:t>Сикоренко</w:t>
      </w:r>
      <w:r>
        <w:rPr>
          <w:sz w:val="28"/>
          <w:szCs w:val="28"/>
          <w:lang w:val="ru-RU"/>
        </w:rPr>
        <w:t xml:space="preserve"> Валентина Олеговича в</w:t>
      </w:r>
      <w:r w:rsidRPr="00144488">
        <w:rPr>
          <w:sz w:val="28"/>
          <w:szCs w:val="28"/>
          <w:lang w:val="ru-RU"/>
        </w:rPr>
        <w:t xml:space="preserve"> совершении преступлени</w:t>
      </w:r>
      <w:r>
        <w:rPr>
          <w:sz w:val="28"/>
          <w:szCs w:val="28"/>
          <w:lang w:val="ru-RU"/>
        </w:rPr>
        <w:t>й</w:t>
      </w:r>
      <w:r w:rsidRPr="00144488">
        <w:rPr>
          <w:sz w:val="28"/>
          <w:szCs w:val="28"/>
          <w:lang w:val="ru-RU"/>
        </w:rPr>
        <w:t xml:space="preserve">, </w:t>
      </w:r>
      <w:r w:rsidRPr="005C129F">
        <w:rPr>
          <w:sz w:val="28"/>
          <w:szCs w:val="28"/>
          <w:lang w:val="ru-RU"/>
        </w:rPr>
        <w:t>предусмотренн</w:t>
      </w:r>
      <w:r>
        <w:rPr>
          <w:sz w:val="28"/>
          <w:szCs w:val="28"/>
          <w:lang w:val="ru-RU"/>
        </w:rPr>
        <w:t xml:space="preserve">ых ч. 1 ст. 112, ч. 1 ст. 119 </w:t>
      </w:r>
      <w:r w:rsidRPr="005C129F">
        <w:rPr>
          <w:sz w:val="28"/>
          <w:szCs w:val="28"/>
          <w:lang w:val="ru-RU"/>
        </w:rPr>
        <w:t>Уголовного кодекса Российской Федерации</w:t>
      </w:r>
      <w:r>
        <w:rPr>
          <w:sz w:val="28"/>
          <w:szCs w:val="28"/>
          <w:lang w:val="ru-RU"/>
        </w:rPr>
        <w:t xml:space="preserve"> </w:t>
      </w:r>
      <w:r w:rsidRPr="00144488">
        <w:rPr>
          <w:sz w:val="28"/>
          <w:szCs w:val="28"/>
          <w:lang w:val="ru-RU"/>
        </w:rPr>
        <w:t xml:space="preserve">производством прекратить </w:t>
      </w:r>
      <w:r w:rsidRPr="00365F6F">
        <w:rPr>
          <w:sz w:val="28"/>
          <w:szCs w:val="28"/>
          <w:lang w:val="ru-RU"/>
        </w:rPr>
        <w:t xml:space="preserve">за примирением </w:t>
      </w:r>
      <w:r>
        <w:rPr>
          <w:sz w:val="28"/>
          <w:szCs w:val="28"/>
          <w:lang w:val="ru-RU"/>
        </w:rPr>
        <w:t>с потерпевш</w:t>
      </w:r>
      <w:r w:rsidR="00746F47">
        <w:rPr>
          <w:sz w:val="28"/>
          <w:szCs w:val="28"/>
          <w:lang w:val="ru-RU"/>
        </w:rPr>
        <w:t>ей</w:t>
      </w:r>
      <w:r>
        <w:rPr>
          <w:sz w:val="28"/>
          <w:szCs w:val="28"/>
          <w:lang w:val="ru-RU"/>
        </w:rPr>
        <w:t xml:space="preserve">, </w:t>
      </w:r>
      <w:r w:rsidRPr="005C129F">
        <w:rPr>
          <w:sz w:val="28"/>
          <w:szCs w:val="28"/>
          <w:lang w:val="ru-RU"/>
        </w:rPr>
        <w:t>по основанию, предусмотренному ст. 25 У</w:t>
      </w:r>
      <w:r>
        <w:rPr>
          <w:sz w:val="28"/>
          <w:szCs w:val="28"/>
          <w:lang w:val="ru-RU"/>
        </w:rPr>
        <w:t xml:space="preserve">головно-процессуального </w:t>
      </w:r>
      <w:r w:rsidRPr="005C129F">
        <w:rPr>
          <w:sz w:val="28"/>
          <w:szCs w:val="28"/>
          <w:lang w:val="ru-RU"/>
        </w:rPr>
        <w:t>кодекса Российской Федерации</w:t>
      </w:r>
      <w:r>
        <w:rPr>
          <w:sz w:val="28"/>
          <w:szCs w:val="28"/>
          <w:lang w:val="ru-RU"/>
        </w:rPr>
        <w:t>.</w:t>
      </w:r>
    </w:p>
    <w:p w:rsidR="007E484C" w:rsidRPr="00E37FD0" w:rsidP="007E484C" w14:paraId="194B1AFF" w14:textId="77777777">
      <w:pPr>
        <w:suppressAutoHyphens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  <w:lang w:val="ru-RU"/>
        </w:rPr>
      </w:pPr>
      <w:r w:rsidRPr="00E37FD0">
        <w:rPr>
          <w:sz w:val="28"/>
          <w:szCs w:val="28"/>
          <w:lang w:val="ru-RU"/>
        </w:rPr>
        <w:t xml:space="preserve">Меру пресечения в отношении </w:t>
      </w:r>
      <w:r>
        <w:rPr>
          <w:sz w:val="28"/>
          <w:szCs w:val="28"/>
          <w:lang w:val="ru-RU"/>
        </w:rPr>
        <w:t>Сикоренко</w:t>
      </w:r>
      <w:r>
        <w:rPr>
          <w:sz w:val="28"/>
          <w:szCs w:val="28"/>
          <w:lang w:val="ru-RU"/>
        </w:rPr>
        <w:t xml:space="preserve"> Валентина </w:t>
      </w:r>
      <w:r>
        <w:rPr>
          <w:sz w:val="28"/>
          <w:szCs w:val="28"/>
          <w:lang w:val="ru-RU"/>
        </w:rPr>
        <w:t xml:space="preserve">Олеговича </w:t>
      </w:r>
      <w:r w:rsidRPr="00E37FD0">
        <w:rPr>
          <w:sz w:val="28"/>
          <w:szCs w:val="28"/>
          <w:lang w:val="ru-RU"/>
        </w:rPr>
        <w:t xml:space="preserve"> </w:t>
      </w:r>
      <w:r w:rsidRPr="00E37FD0">
        <w:rPr>
          <w:snapToGrid w:val="0"/>
          <w:sz w:val="28"/>
          <w:szCs w:val="28"/>
          <w:lang w:val="ru-RU"/>
        </w:rPr>
        <w:t>в</w:t>
      </w:r>
      <w:r w:rsidRPr="00E37FD0">
        <w:rPr>
          <w:snapToGrid w:val="0"/>
          <w:sz w:val="28"/>
          <w:szCs w:val="28"/>
          <w:lang w:val="ru-RU"/>
        </w:rPr>
        <w:t xml:space="preserve"> виде подписки о невыезде и надлежащем поведении отменить.</w:t>
      </w:r>
    </w:p>
    <w:p w:rsidR="007E484C" w:rsidRPr="00E37FD0" w:rsidP="007E484C" w14:paraId="7157767C" w14:textId="77777777">
      <w:pPr>
        <w:ind w:firstLine="567"/>
        <w:jc w:val="both"/>
        <w:rPr>
          <w:snapToGrid w:val="0"/>
          <w:sz w:val="28"/>
          <w:szCs w:val="28"/>
          <w:lang w:val="ru-RU"/>
        </w:rPr>
      </w:pPr>
      <w:r w:rsidRPr="00E37FD0">
        <w:rPr>
          <w:snapToGrid w:val="0"/>
          <w:sz w:val="28"/>
          <w:szCs w:val="28"/>
          <w:lang w:val="ru-RU"/>
        </w:rPr>
        <w:t xml:space="preserve">Постановление может быть обжаловано в апелляционном порядке в Мегионский городской суд Ханты-Мансийского автономного округа-Югры через мирового судью в течение пятнадцати суток. </w:t>
      </w:r>
    </w:p>
    <w:p w:rsidR="007E484C" w:rsidRPr="00E37FD0" w:rsidP="007E484C" w14:paraId="436968AF" w14:textId="77777777">
      <w:pPr>
        <w:ind w:firstLine="567"/>
        <w:jc w:val="both"/>
        <w:rPr>
          <w:snapToGrid w:val="0"/>
          <w:sz w:val="28"/>
          <w:szCs w:val="28"/>
          <w:lang w:val="ru-RU"/>
        </w:rPr>
      </w:pPr>
      <w:r w:rsidRPr="00E37FD0">
        <w:rPr>
          <w:snapToGrid w:val="0"/>
          <w:sz w:val="28"/>
          <w:szCs w:val="28"/>
          <w:lang w:val="ru-RU"/>
        </w:rPr>
        <w:t>Апелляционная жалоба, представление, поданные с пропуском срока, оставляются без рассмотрения.</w:t>
      </w:r>
    </w:p>
    <w:p w:rsidR="007E484C" w:rsidRPr="00E37FD0" w:rsidP="007E484C" w14:paraId="3DE1E24F" w14:textId="77777777">
      <w:pPr>
        <w:pStyle w:val="BodyTextIndent3"/>
        <w:tabs>
          <w:tab w:val="left" w:pos="7876"/>
        </w:tabs>
        <w:ind w:firstLine="567"/>
        <w:rPr>
          <w:b w:val="0"/>
          <w:sz w:val="28"/>
          <w:szCs w:val="28"/>
          <w:u w:val="none"/>
        </w:rPr>
      </w:pPr>
    </w:p>
    <w:p w:rsidR="007E484C" w:rsidRPr="00E37FD0" w:rsidP="007E484C" w14:paraId="1DB3B749" w14:textId="65237009">
      <w:pPr>
        <w:tabs>
          <w:tab w:val="left" w:pos="1540"/>
        </w:tabs>
        <w:ind w:firstLine="567"/>
        <w:rPr>
          <w:sz w:val="28"/>
          <w:szCs w:val="28"/>
          <w:lang w:val="ru-RU"/>
        </w:rPr>
      </w:pPr>
      <w:r w:rsidRPr="00E37FD0">
        <w:rPr>
          <w:sz w:val="28"/>
          <w:szCs w:val="28"/>
          <w:lang w:val="ru-RU"/>
        </w:rPr>
        <w:t xml:space="preserve">Мировой судья                                               </w:t>
      </w:r>
      <w:r w:rsidR="00DA117B">
        <w:rPr>
          <w:sz w:val="28"/>
          <w:szCs w:val="28"/>
          <w:lang w:val="ru-RU"/>
        </w:rPr>
        <w:t xml:space="preserve">         </w:t>
      </w:r>
      <w:r w:rsidRPr="00E37FD0">
        <w:rPr>
          <w:sz w:val="28"/>
          <w:szCs w:val="28"/>
          <w:lang w:val="ru-RU"/>
        </w:rPr>
        <w:t xml:space="preserve">    </w:t>
      </w:r>
      <w:r w:rsidRPr="00E37FD0">
        <w:rPr>
          <w:sz w:val="28"/>
          <w:szCs w:val="28"/>
          <w:lang w:val="ru-RU"/>
        </w:rPr>
        <w:t>Е.А.Плотникова</w:t>
      </w:r>
    </w:p>
    <w:p w:rsidR="007E484C" w:rsidRPr="00940538" w:rsidP="007E484C" w14:paraId="7ECC2752" w14:textId="77777777">
      <w:pPr>
        <w:tabs>
          <w:tab w:val="left" w:pos="154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sectPr w:rsidSect="00F444C3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C0"/>
    <w:rsid w:val="000E250C"/>
    <w:rsid w:val="00144488"/>
    <w:rsid w:val="001656C6"/>
    <w:rsid w:val="001B4200"/>
    <w:rsid w:val="001C114F"/>
    <w:rsid w:val="00291699"/>
    <w:rsid w:val="0032442B"/>
    <w:rsid w:val="00365F6F"/>
    <w:rsid w:val="003D791E"/>
    <w:rsid w:val="00417F8D"/>
    <w:rsid w:val="005476C3"/>
    <w:rsid w:val="005C129F"/>
    <w:rsid w:val="00715C5E"/>
    <w:rsid w:val="00746F47"/>
    <w:rsid w:val="007E484C"/>
    <w:rsid w:val="00844EB1"/>
    <w:rsid w:val="00925DD8"/>
    <w:rsid w:val="00940538"/>
    <w:rsid w:val="00B02C83"/>
    <w:rsid w:val="00B433E2"/>
    <w:rsid w:val="00B566E1"/>
    <w:rsid w:val="00BC2ECE"/>
    <w:rsid w:val="00C621A3"/>
    <w:rsid w:val="00CE7CE1"/>
    <w:rsid w:val="00D07790"/>
    <w:rsid w:val="00DA117B"/>
    <w:rsid w:val="00E37FD0"/>
    <w:rsid w:val="00E757C0"/>
    <w:rsid w:val="00E97AE3"/>
    <w:rsid w:val="00F32EA1"/>
    <w:rsid w:val="00F444C3"/>
    <w:rsid w:val="00F75216"/>
    <w:rsid w:val="00F972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CA9B3C-A87F-490E-A6EF-4B58E6ED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8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E757C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E757C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E757C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E757C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RU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E757C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RU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E757C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RU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E757C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RU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E757C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RU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E757C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R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75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E75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E757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E757C0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E757C0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E757C0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E757C0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E757C0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E757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E757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">
    <w:name w:val="Заголовок Знак"/>
    <w:basedOn w:val="DefaultParagraphFont"/>
    <w:link w:val="Title"/>
    <w:uiPriority w:val="10"/>
    <w:rsid w:val="00E75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E757C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E75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E757C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RU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E757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7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R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757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E75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RU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E757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7C0"/>
    <w:rPr>
      <w:b/>
      <w:bCs/>
      <w:smallCaps/>
      <w:color w:val="2F5496" w:themeColor="accent1" w:themeShade="BF"/>
      <w:spacing w:val="5"/>
    </w:rPr>
  </w:style>
  <w:style w:type="paragraph" w:customStyle="1" w:styleId="ac">
    <w:name w:val="ac"/>
    <w:basedOn w:val="Normal"/>
    <w:next w:val="Title"/>
    <w:qFormat/>
    <w:rsid w:val="007E484C"/>
    <w:pPr>
      <w:autoSpaceDE w:val="0"/>
      <w:autoSpaceDN w:val="0"/>
      <w:adjustRightInd w:val="0"/>
      <w:jc w:val="center"/>
    </w:pPr>
    <w:rPr>
      <w:b/>
      <w:bCs/>
      <w:color w:val="000000"/>
      <w:szCs w:val="22"/>
      <w:lang w:val="ru-RU"/>
    </w:rPr>
  </w:style>
  <w:style w:type="paragraph" w:styleId="BodyTextIndent3">
    <w:name w:val="Body Text Indent 3"/>
    <w:basedOn w:val="Normal"/>
    <w:link w:val="30"/>
    <w:rsid w:val="007E484C"/>
    <w:pPr>
      <w:autoSpaceDE w:val="0"/>
      <w:autoSpaceDN w:val="0"/>
      <w:adjustRightInd w:val="0"/>
      <w:ind w:firstLine="485"/>
    </w:pPr>
    <w:rPr>
      <w:b/>
      <w:u w:val="single"/>
      <w:lang w:val="ru-RU"/>
    </w:rPr>
  </w:style>
  <w:style w:type="character" w:customStyle="1" w:styleId="30">
    <w:name w:val="Основной текст с отступом 3 Знак"/>
    <w:basedOn w:val="DefaultParagraphFont"/>
    <w:link w:val="BodyTextIndent3"/>
    <w:rsid w:val="007E484C"/>
    <w:rPr>
      <w:rFonts w:ascii="Times New Roman" w:eastAsia="Times New Roman" w:hAnsi="Times New Roman" w:cs="Times New Roman"/>
      <w:b/>
      <w:kern w:val="0"/>
      <w:sz w:val="24"/>
      <w:szCs w:val="24"/>
      <w:u w:val="single"/>
      <w14:ligatures w14:val="none"/>
    </w:rPr>
  </w:style>
  <w:style w:type="paragraph" w:styleId="BodyText">
    <w:name w:val="Body Text"/>
    <w:basedOn w:val="Normal"/>
    <w:link w:val="a2"/>
    <w:rsid w:val="007E484C"/>
    <w:pPr>
      <w:suppressAutoHyphens/>
      <w:spacing w:after="120"/>
    </w:pPr>
    <w:rPr>
      <w:lang w:val="ru-RU" w:eastAsia="ar-SA"/>
    </w:rPr>
  </w:style>
  <w:style w:type="character" w:customStyle="1" w:styleId="a2">
    <w:name w:val="Основной текст Знак"/>
    <w:basedOn w:val="DefaultParagraphFont"/>
    <w:link w:val="BodyText"/>
    <w:rsid w:val="007E484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